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2AD" w:rsidRDefault="00A90EC2">
      <w:r>
        <w:t>Formative Evaluation Checklist</w:t>
      </w:r>
    </w:p>
    <w:p w:rsidR="00A90EC2" w:rsidRDefault="00A90EC2">
      <w:proofErr w:type="gramStart"/>
      <w:r>
        <w:t>Reviewer No.</w:t>
      </w:r>
      <w:proofErr w:type="gramEnd"/>
      <w:r>
        <w:t xml:space="preserve"> ____</w:t>
      </w:r>
    </w:p>
    <w:p w:rsidR="00A90EC2" w:rsidRDefault="00A90EC2"/>
    <w:tbl>
      <w:tblPr>
        <w:tblStyle w:val="TableGrid"/>
        <w:tblW w:w="0" w:type="auto"/>
        <w:tblLayout w:type="fixed"/>
        <w:tblLook w:val="04A0"/>
      </w:tblPr>
      <w:tblGrid>
        <w:gridCol w:w="3078"/>
        <w:gridCol w:w="540"/>
        <w:gridCol w:w="540"/>
        <w:gridCol w:w="5418"/>
      </w:tblGrid>
      <w:tr w:rsidR="00A90EC2" w:rsidTr="00A90EC2">
        <w:tc>
          <w:tcPr>
            <w:tcW w:w="3078" w:type="dxa"/>
          </w:tcPr>
          <w:p w:rsidR="00A90EC2" w:rsidRDefault="00A90EC2">
            <w:r>
              <w:t>Question</w:t>
            </w:r>
          </w:p>
        </w:tc>
        <w:tc>
          <w:tcPr>
            <w:tcW w:w="540" w:type="dxa"/>
          </w:tcPr>
          <w:p w:rsidR="00A90EC2" w:rsidRDefault="00A90EC2">
            <w:r>
              <w:t>Yes</w:t>
            </w:r>
          </w:p>
        </w:tc>
        <w:tc>
          <w:tcPr>
            <w:tcW w:w="540" w:type="dxa"/>
          </w:tcPr>
          <w:p w:rsidR="00A90EC2" w:rsidRDefault="00A90EC2">
            <w:r>
              <w:t>No</w:t>
            </w:r>
          </w:p>
        </w:tc>
        <w:tc>
          <w:tcPr>
            <w:tcW w:w="5418" w:type="dxa"/>
          </w:tcPr>
          <w:p w:rsidR="00A90EC2" w:rsidRDefault="00A90EC2">
            <w:r>
              <w:t>Feedback</w:t>
            </w:r>
          </w:p>
        </w:tc>
      </w:tr>
      <w:tr w:rsidR="00A90EC2" w:rsidTr="00A90EC2">
        <w:tc>
          <w:tcPr>
            <w:tcW w:w="3078" w:type="dxa"/>
          </w:tcPr>
          <w:p w:rsidR="00A90EC2" w:rsidRDefault="00A90EC2" w:rsidP="00A90EC2">
            <w:pPr>
              <w:spacing w:line="480" w:lineRule="auto"/>
            </w:pPr>
            <w:r>
              <w:rPr>
                <w:rFonts w:ascii="Arial" w:hAnsi="Arial"/>
              </w:rPr>
              <w:t>Are the instructional materials appropriate for the identified learning outcome?</w:t>
            </w:r>
          </w:p>
        </w:tc>
        <w:tc>
          <w:tcPr>
            <w:tcW w:w="540" w:type="dxa"/>
          </w:tcPr>
          <w:p w:rsidR="00A90EC2" w:rsidRDefault="00A90EC2"/>
        </w:tc>
        <w:tc>
          <w:tcPr>
            <w:tcW w:w="540" w:type="dxa"/>
          </w:tcPr>
          <w:p w:rsidR="00A90EC2" w:rsidRDefault="00A90EC2"/>
        </w:tc>
        <w:tc>
          <w:tcPr>
            <w:tcW w:w="5418" w:type="dxa"/>
          </w:tcPr>
          <w:p w:rsidR="00A90EC2" w:rsidRDefault="00A90EC2"/>
        </w:tc>
      </w:tr>
      <w:tr w:rsidR="00A90EC2" w:rsidTr="00A90EC2">
        <w:tc>
          <w:tcPr>
            <w:tcW w:w="3078" w:type="dxa"/>
          </w:tcPr>
          <w:p w:rsidR="00A90EC2" w:rsidRDefault="00A90EC2" w:rsidP="00A90EC2">
            <w:pPr>
              <w:spacing w:line="480" w:lineRule="auto"/>
            </w:pPr>
            <w:r>
              <w:rPr>
                <w:rFonts w:ascii="Arial" w:hAnsi="Arial"/>
              </w:rPr>
              <w:t>Are the instructional materials sequenced and clustered in a logical manner?</w:t>
            </w:r>
          </w:p>
        </w:tc>
        <w:tc>
          <w:tcPr>
            <w:tcW w:w="540" w:type="dxa"/>
          </w:tcPr>
          <w:p w:rsidR="00A90EC2" w:rsidRDefault="00A90EC2"/>
        </w:tc>
        <w:tc>
          <w:tcPr>
            <w:tcW w:w="540" w:type="dxa"/>
          </w:tcPr>
          <w:p w:rsidR="00A90EC2" w:rsidRDefault="00A90EC2"/>
        </w:tc>
        <w:tc>
          <w:tcPr>
            <w:tcW w:w="5418" w:type="dxa"/>
          </w:tcPr>
          <w:p w:rsidR="00A90EC2" w:rsidRDefault="00A90EC2"/>
        </w:tc>
      </w:tr>
      <w:tr w:rsidR="00A90EC2" w:rsidTr="00A90EC2">
        <w:tc>
          <w:tcPr>
            <w:tcW w:w="3078" w:type="dxa"/>
          </w:tcPr>
          <w:p w:rsidR="00A90EC2" w:rsidRDefault="00A90EC2" w:rsidP="00A90EC2">
            <w:pPr>
              <w:spacing w:line="480" w:lineRule="auto"/>
            </w:pPr>
            <w:r>
              <w:rPr>
                <w:rFonts w:ascii="Arial" w:hAnsi="Arial"/>
              </w:rPr>
              <w:t>Are the instructional materials and instructor’s guide clear and easily understood?</w:t>
            </w:r>
          </w:p>
        </w:tc>
        <w:tc>
          <w:tcPr>
            <w:tcW w:w="540" w:type="dxa"/>
          </w:tcPr>
          <w:p w:rsidR="00A90EC2" w:rsidRDefault="00A90EC2"/>
        </w:tc>
        <w:tc>
          <w:tcPr>
            <w:tcW w:w="540" w:type="dxa"/>
          </w:tcPr>
          <w:p w:rsidR="00A90EC2" w:rsidRDefault="00A90EC2"/>
        </w:tc>
        <w:tc>
          <w:tcPr>
            <w:tcW w:w="5418" w:type="dxa"/>
          </w:tcPr>
          <w:p w:rsidR="00A90EC2" w:rsidRDefault="00A90EC2"/>
        </w:tc>
      </w:tr>
      <w:tr w:rsidR="00A90EC2" w:rsidTr="00A90EC2">
        <w:tc>
          <w:tcPr>
            <w:tcW w:w="3078" w:type="dxa"/>
          </w:tcPr>
          <w:p w:rsidR="00A90EC2" w:rsidRDefault="00A90EC2" w:rsidP="00A90EC2">
            <w:pPr>
              <w:spacing w:line="480" w:lineRule="auto"/>
            </w:pPr>
            <w:r>
              <w:rPr>
                <w:rFonts w:ascii="Arial" w:hAnsi="Arial"/>
              </w:rPr>
              <w:t>Is the time frame allocated for each instructional activity reasonable?</w:t>
            </w:r>
          </w:p>
        </w:tc>
        <w:tc>
          <w:tcPr>
            <w:tcW w:w="540" w:type="dxa"/>
          </w:tcPr>
          <w:p w:rsidR="00A90EC2" w:rsidRDefault="00A90EC2"/>
        </w:tc>
        <w:tc>
          <w:tcPr>
            <w:tcW w:w="540" w:type="dxa"/>
          </w:tcPr>
          <w:p w:rsidR="00A90EC2" w:rsidRDefault="00A90EC2"/>
        </w:tc>
        <w:tc>
          <w:tcPr>
            <w:tcW w:w="5418" w:type="dxa"/>
          </w:tcPr>
          <w:p w:rsidR="00A90EC2" w:rsidRDefault="00A90EC2"/>
        </w:tc>
      </w:tr>
      <w:tr w:rsidR="00A90EC2" w:rsidTr="00A90EC2">
        <w:tc>
          <w:tcPr>
            <w:tcW w:w="3078" w:type="dxa"/>
          </w:tcPr>
          <w:p w:rsidR="00A90EC2" w:rsidRDefault="00A90EC2" w:rsidP="00A90EC2">
            <w:pPr>
              <w:spacing w:line="480" w:lineRule="auto"/>
            </w:pPr>
            <w:r>
              <w:rPr>
                <w:rFonts w:ascii="Arial" w:hAnsi="Arial"/>
              </w:rPr>
              <w:t xml:space="preserve">Are the </w:t>
            </w:r>
            <w:proofErr w:type="gramStart"/>
            <w:r>
              <w:rPr>
                <w:rFonts w:ascii="Arial" w:hAnsi="Arial"/>
              </w:rPr>
              <w:t>evaluation</w:t>
            </w:r>
            <w:proofErr w:type="gramEnd"/>
            <w:r>
              <w:rPr>
                <w:rFonts w:ascii="Arial" w:hAnsi="Arial"/>
              </w:rPr>
              <w:t xml:space="preserve"> tools appropriate to measure learning outcome?</w:t>
            </w:r>
          </w:p>
        </w:tc>
        <w:tc>
          <w:tcPr>
            <w:tcW w:w="540" w:type="dxa"/>
          </w:tcPr>
          <w:p w:rsidR="00A90EC2" w:rsidRDefault="00A90EC2"/>
        </w:tc>
        <w:tc>
          <w:tcPr>
            <w:tcW w:w="540" w:type="dxa"/>
          </w:tcPr>
          <w:p w:rsidR="00A90EC2" w:rsidRDefault="00A90EC2"/>
        </w:tc>
        <w:tc>
          <w:tcPr>
            <w:tcW w:w="5418" w:type="dxa"/>
          </w:tcPr>
          <w:p w:rsidR="00A90EC2" w:rsidRDefault="00A90EC2"/>
        </w:tc>
      </w:tr>
    </w:tbl>
    <w:p w:rsidR="00A90EC2" w:rsidRDefault="00A90EC2"/>
    <w:p w:rsidR="00A90EC2" w:rsidRDefault="00A90EC2">
      <w:r>
        <w:t>Additional Feedback:</w:t>
      </w:r>
    </w:p>
    <w:sectPr w:rsidR="00A90EC2" w:rsidSect="005B4E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60A8D"/>
    <w:multiLevelType w:val="hybridMultilevel"/>
    <w:tmpl w:val="07220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A90EC2"/>
    <w:rsid w:val="0007618D"/>
    <w:rsid w:val="001206D3"/>
    <w:rsid w:val="001949E5"/>
    <w:rsid w:val="005607BA"/>
    <w:rsid w:val="005B4EA6"/>
    <w:rsid w:val="0061021A"/>
    <w:rsid w:val="008464E5"/>
    <w:rsid w:val="008E0109"/>
    <w:rsid w:val="00A90EC2"/>
    <w:rsid w:val="00B33A06"/>
    <w:rsid w:val="00B44E46"/>
    <w:rsid w:val="00BE5391"/>
    <w:rsid w:val="00C85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3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0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Shirley Caruso</dc:creator>
  <cp:keywords/>
  <dc:description/>
  <cp:lastModifiedBy> Shirley Caruso</cp:lastModifiedBy>
  <cp:revision>2</cp:revision>
  <dcterms:created xsi:type="dcterms:W3CDTF">2014-07-22T19:01:00Z</dcterms:created>
  <dcterms:modified xsi:type="dcterms:W3CDTF">2014-07-22T19:01:00Z</dcterms:modified>
</cp:coreProperties>
</file>